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BC" w:rsidRPr="00826036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6C37BC" w:rsidRPr="00826036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826036">
        <w:rPr>
          <w:rFonts w:ascii="Times New Roman" w:hAnsi="Times New Roman" w:cs="Times New Roman"/>
          <w:b/>
          <w:sz w:val="32"/>
          <w:szCs w:val="28"/>
        </w:rPr>
        <w:t>Виноградненская</w:t>
      </w:r>
      <w:proofErr w:type="spellEnd"/>
      <w:r w:rsidRPr="00826036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Ленинского района Республики Крым</w:t>
      </w: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учебного предмета «Вероятность и статистика»</w:t>
      </w: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  <w:r w:rsidRPr="00826036">
        <w:rPr>
          <w:rFonts w:ascii="Times New Roman" w:hAnsi="Times New Roman" w:cs="Times New Roman"/>
          <w:sz w:val="32"/>
          <w:szCs w:val="28"/>
        </w:rPr>
        <w:t xml:space="preserve">для </w:t>
      </w:r>
      <w:proofErr w:type="gramStart"/>
      <w:r w:rsidRPr="00826036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11</w:t>
      </w:r>
      <w:r w:rsidRPr="00826036">
        <w:rPr>
          <w:rFonts w:ascii="Times New Roman" w:hAnsi="Times New Roman" w:cs="Times New Roman"/>
          <w:sz w:val="32"/>
          <w:szCs w:val="28"/>
        </w:rPr>
        <w:t xml:space="preserve"> класса</w:t>
      </w: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6C37BC" w:rsidRDefault="006C37BC" w:rsidP="006C37BC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6C37BC" w:rsidRPr="00F41ABD" w:rsidRDefault="006C37BC" w:rsidP="006C37BC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Федеральной образовательной программе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236">
        <w:rPr>
          <w:rFonts w:ascii="Times New Roman" w:hAnsi="Times New Roman" w:cs="Times New Roman"/>
          <w:sz w:val="24"/>
          <w:szCs w:val="24"/>
        </w:rPr>
        <w:t>среднего</w:t>
      </w:r>
      <w:r w:rsidRPr="008260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образования, утвержденной приказом Министерства  просвещения Российской Федерации от  18.05.2023г №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782">
        <w:rPr>
          <w:rFonts w:ascii="Times New Roman" w:hAnsi="Times New Roman" w:cs="Times New Roman"/>
          <w:sz w:val="24"/>
          <w:szCs w:val="24"/>
        </w:rPr>
        <w:t>371</w:t>
      </w:r>
    </w:p>
    <w:p w:rsidR="006C37BC" w:rsidRDefault="006C37BC" w:rsidP="006C37BC">
      <w:pPr>
        <w:jc w:val="center"/>
      </w:pPr>
    </w:p>
    <w:p w:rsidR="006C37BC" w:rsidRDefault="006C37BC" w:rsidP="006C37BC">
      <w:pPr>
        <w:jc w:val="center"/>
      </w:pPr>
    </w:p>
    <w:p w:rsidR="006C37BC" w:rsidRDefault="006C37BC" w:rsidP="006C37BC">
      <w:pPr>
        <w:jc w:val="center"/>
      </w:pPr>
    </w:p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6C37BC" w:rsidRDefault="006C37BC" w:rsidP="00F91BD8"/>
    <w:p w:rsidR="00F91BD8" w:rsidRPr="002F6458" w:rsidRDefault="00F91BD8" w:rsidP="006C37BC">
      <w:pPr>
        <w:jc w:val="center"/>
      </w:pPr>
      <w:r w:rsidRPr="002F6458">
        <w:lastRenderedPageBreak/>
        <w:t>ПОЯСНИТЕЛЬНАЯ ЗАПИСКА</w:t>
      </w:r>
    </w:p>
    <w:p w:rsidR="000D4E28" w:rsidRPr="002F6458" w:rsidRDefault="00F91BD8" w:rsidP="00F91BD8">
      <w:r w:rsidRPr="002F6458"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учебного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2F6458">
        <w:t>значимости</w:t>
      </w:r>
      <w:proofErr w:type="gramEnd"/>
      <w:r w:rsidRPr="002F6458">
        <w:t xml:space="preserve"> и общности математических методов познания как неотъемлемой части современного естественно-научного мировоззрения. </w:t>
      </w:r>
    </w:p>
    <w:p w:rsidR="000D4E28" w:rsidRPr="002F6458" w:rsidRDefault="00F91BD8" w:rsidP="00F91BD8">
      <w:r w:rsidRPr="002F6458"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  <w:proofErr w:type="gramStart"/>
      <w:r w:rsidRPr="002F6458">
        <w:t xml:space="preserve">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различного рода измерениях, длительности безотказной работы технических устройств, характеристик массовых явлений и процессов в обществе. </w:t>
      </w:r>
      <w:proofErr w:type="gramEnd"/>
    </w:p>
    <w:p w:rsidR="000D4E28" w:rsidRPr="002F6458" w:rsidRDefault="00F91BD8" w:rsidP="00F91BD8">
      <w:r w:rsidRPr="002F6458">
        <w:t xml:space="preserve">В соответствии с указанными целями в структуре учебного курса «Вероятность и статистика» для уровня среднего общего образования на базовом уровне выделены следующие основные содержательные линии: «Случайные события и вероятности», «Случайные величины и закон больших чисел». </w:t>
      </w:r>
    </w:p>
    <w:p w:rsidR="000D4E28" w:rsidRPr="002F6458" w:rsidRDefault="00F91BD8" w:rsidP="00F91BD8">
      <w:r w:rsidRPr="002F6458">
        <w:t xml:space="preserve">Важную часть учебного курса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 </w:t>
      </w:r>
    </w:p>
    <w:p w:rsidR="000D4E28" w:rsidRPr="002F6458" w:rsidRDefault="00F91BD8" w:rsidP="00F91BD8">
      <w:r w:rsidRPr="002F6458"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D4E28" w:rsidRPr="002F6458" w:rsidRDefault="00F91BD8" w:rsidP="00F91BD8">
      <w:r w:rsidRPr="002F6458">
        <w:t>Темы, связанные с непрерывными случайными величинами,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2F6458">
        <w:t>ств пр</w:t>
      </w:r>
      <w:proofErr w:type="gramEnd"/>
      <w:r w:rsidRPr="002F6458">
        <w:t xml:space="preserve">именяемых фактов. </w:t>
      </w:r>
    </w:p>
    <w:p w:rsidR="002435A9" w:rsidRPr="002F6458" w:rsidRDefault="00F91BD8" w:rsidP="00F91BD8">
      <w:r w:rsidRPr="002F6458">
        <w:t xml:space="preserve">Общее число часов, рекомендованных для изучения учебного курса «Вероятность и статистика» – 68 часов: в 10 классе – 34 часа (1 час в неделю), в 11 классе – 34 часа (1 час в неделю). </w:t>
      </w:r>
    </w:p>
    <w:p w:rsidR="006C37BC" w:rsidRPr="002F6458" w:rsidRDefault="000D4E28" w:rsidP="00F91BD8">
      <w:r w:rsidRPr="002F6458">
        <w:t xml:space="preserve">СОДЕРЖАНИЕ ОБУЧЕНИЯ </w:t>
      </w:r>
    </w:p>
    <w:p w:rsidR="006C37BC" w:rsidRPr="002F6458" w:rsidRDefault="006C37BC" w:rsidP="00F91BD8">
      <w:r w:rsidRPr="002F6458">
        <w:t xml:space="preserve"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 </w:t>
      </w:r>
    </w:p>
    <w:p w:rsidR="006C37BC" w:rsidRPr="002F6458" w:rsidRDefault="006C37BC" w:rsidP="00F91BD8">
      <w:r w:rsidRPr="002F6458">
        <w:t xml:space="preserve">Закон больших чисел и его роль в науке, природе и обществе. Выборочный метод исследований. </w:t>
      </w:r>
    </w:p>
    <w:p w:rsidR="000D4E28" w:rsidRPr="002F6458" w:rsidRDefault="006C37BC" w:rsidP="00F91BD8">
      <w:r w:rsidRPr="002F6458">
        <w:t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</w:t>
      </w:r>
      <w:r w:rsidR="000D4E28" w:rsidRPr="002F6458">
        <w:t xml:space="preserve"> </w:t>
      </w:r>
    </w:p>
    <w:p w:rsidR="0080722D" w:rsidRPr="002F6458" w:rsidRDefault="0080722D" w:rsidP="0080722D">
      <w:r w:rsidRPr="002F6458">
        <w:t xml:space="preserve">ПЛАНИРУЕМЫЕ РЕЗУЛЬТАТЫ ОСВОЕНИЯ УЧЕБНОГО КУРСА «ВЕРОЯТНОСТЬ И СТАТИСТИКА» НА УРОВНЕ СРЕДНЕГО ОБЩЕГО ОБРАЗОВАНИЯ </w:t>
      </w:r>
    </w:p>
    <w:p w:rsidR="0080722D" w:rsidRPr="002F6458" w:rsidRDefault="0080722D" w:rsidP="0080722D">
      <w:r w:rsidRPr="002F6458">
        <w:t xml:space="preserve">ЛИЧНОСТНЫЕ РЕЗУЛЬТАТЫ </w:t>
      </w:r>
    </w:p>
    <w:p w:rsidR="0080722D" w:rsidRPr="002F6458" w:rsidRDefault="0080722D" w:rsidP="0080722D">
      <w:r w:rsidRPr="002F6458">
        <w:t xml:space="preserve">1) гражданского воспитания: </w:t>
      </w:r>
      <w:proofErr w:type="spellStart"/>
      <w:r w:rsidRPr="002F6458">
        <w:t>сформированность</w:t>
      </w:r>
      <w:proofErr w:type="spellEnd"/>
      <w:r w:rsidRPr="002F6458"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 </w:t>
      </w:r>
    </w:p>
    <w:p w:rsidR="0080722D" w:rsidRPr="002F6458" w:rsidRDefault="0080722D" w:rsidP="0080722D">
      <w:r w:rsidRPr="002F6458">
        <w:t xml:space="preserve">2) патриотического воспитания: </w:t>
      </w:r>
      <w:proofErr w:type="spellStart"/>
      <w:r w:rsidRPr="002F6458">
        <w:t>сформированность</w:t>
      </w:r>
      <w:proofErr w:type="spellEnd"/>
      <w:r w:rsidRPr="002F6458"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 </w:t>
      </w:r>
    </w:p>
    <w:p w:rsidR="0080722D" w:rsidRPr="002F6458" w:rsidRDefault="0080722D" w:rsidP="0080722D">
      <w:r w:rsidRPr="002F6458">
        <w:t xml:space="preserve">3) духовно-нравственного воспитания: осознание духовных ценностей российского народа, </w:t>
      </w:r>
      <w:proofErr w:type="spellStart"/>
      <w:r w:rsidRPr="002F6458">
        <w:t>сформированность</w:t>
      </w:r>
      <w:proofErr w:type="spellEnd"/>
      <w:r w:rsidRPr="002F6458"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 </w:t>
      </w:r>
    </w:p>
    <w:p w:rsidR="0080722D" w:rsidRPr="002F6458" w:rsidRDefault="0080722D" w:rsidP="0080722D">
      <w:r w:rsidRPr="002F6458">
        <w:lastRenderedPageBreak/>
        <w:t xml:space="preserve">4) эстетического воспитания: 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 </w:t>
      </w:r>
    </w:p>
    <w:p w:rsidR="0080722D" w:rsidRPr="002F6458" w:rsidRDefault="0080722D" w:rsidP="0080722D">
      <w:r w:rsidRPr="002F6458">
        <w:t xml:space="preserve">5) физического воспитания: </w:t>
      </w:r>
      <w:proofErr w:type="spellStart"/>
      <w:r w:rsidRPr="002F6458">
        <w:t>сформированность</w:t>
      </w:r>
      <w:proofErr w:type="spellEnd"/>
      <w:r w:rsidRPr="002F6458"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 </w:t>
      </w:r>
    </w:p>
    <w:p w:rsidR="0080722D" w:rsidRPr="002F6458" w:rsidRDefault="0080722D" w:rsidP="0080722D">
      <w:proofErr w:type="gramStart"/>
      <w:r w:rsidRPr="002F6458">
        <w:t>6) трудового воспитания: 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80722D" w:rsidRPr="002F6458" w:rsidRDefault="0080722D" w:rsidP="0080722D">
      <w:r w:rsidRPr="002F6458">
        <w:t xml:space="preserve"> 7) экологического воспитания: </w:t>
      </w:r>
      <w:proofErr w:type="spellStart"/>
      <w:r w:rsidRPr="002F6458">
        <w:t>сформированность</w:t>
      </w:r>
      <w:proofErr w:type="spellEnd"/>
      <w:r w:rsidRPr="002F6458"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 </w:t>
      </w:r>
    </w:p>
    <w:p w:rsidR="0080722D" w:rsidRPr="002F6458" w:rsidRDefault="0080722D" w:rsidP="0080722D">
      <w:r w:rsidRPr="002F6458">
        <w:t xml:space="preserve">8) ценности научного познания: </w:t>
      </w:r>
      <w:proofErr w:type="spellStart"/>
      <w:r w:rsidRPr="002F6458">
        <w:t>сформированность</w:t>
      </w:r>
      <w:proofErr w:type="spellEnd"/>
      <w:r w:rsidRPr="002F6458"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0722D" w:rsidRPr="002F6458" w:rsidRDefault="0080722D" w:rsidP="0080722D">
      <w:r w:rsidRPr="002F6458">
        <w:t xml:space="preserve"> МЕТАПРЕДМЕТНЫЕ РЕЗУЛЬТАТЫ </w:t>
      </w:r>
    </w:p>
    <w:p w:rsidR="0080722D" w:rsidRPr="002F6458" w:rsidRDefault="0080722D" w:rsidP="0080722D">
      <w:r w:rsidRPr="002F6458">
        <w:t>Познавательные универсальные учебные действия</w:t>
      </w:r>
    </w:p>
    <w:p w:rsidR="0080722D" w:rsidRPr="002F6458" w:rsidRDefault="0080722D" w:rsidP="0080722D">
      <w:r w:rsidRPr="002F6458">
        <w:t xml:space="preserve"> Базовые логические действия: </w:t>
      </w:r>
    </w:p>
    <w:p w:rsidR="0080722D" w:rsidRPr="002F6458" w:rsidRDefault="0080722D" w:rsidP="0080722D">
      <w:r w:rsidRPr="002F6458"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 </w:t>
      </w:r>
    </w:p>
    <w:p w:rsidR="0080722D" w:rsidRPr="002F6458" w:rsidRDefault="0080722D" w:rsidP="0080722D">
      <w:r w:rsidRPr="002F6458">
        <w:t xml:space="preserve">воспринимать, формулировать и преобразовывать суждения: утвердительные и отрицательные, единичные, частные и общие, условные; 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0722D" w:rsidRPr="002F6458" w:rsidRDefault="0080722D" w:rsidP="0080722D">
      <w:r w:rsidRPr="002F6458">
        <w:t xml:space="preserve">делать выводы с использованием законов логики, дедуктивных и индуктивных умозаключений, умозаключений по аналогии; 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F6458">
        <w:t>контрпримеры</w:t>
      </w:r>
      <w:proofErr w:type="spellEnd"/>
      <w:r w:rsidRPr="002F6458">
        <w:t xml:space="preserve">, обосновывать собственные суждения и выводы; </w:t>
      </w:r>
    </w:p>
    <w:p w:rsidR="0080722D" w:rsidRPr="002F6458" w:rsidRDefault="0080722D" w:rsidP="0080722D">
      <w:r w:rsidRPr="002F6458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0722D" w:rsidRPr="002F6458" w:rsidRDefault="0080722D" w:rsidP="0080722D">
      <w:r w:rsidRPr="002F6458">
        <w:t xml:space="preserve"> Базовые исследовательские действия: </w:t>
      </w:r>
    </w:p>
    <w:p w:rsidR="0080722D" w:rsidRPr="002F6458" w:rsidRDefault="0080722D" w:rsidP="0080722D">
      <w:r w:rsidRPr="002F6458">
        <w:t xml:space="preserve"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 </w:t>
      </w:r>
    </w:p>
    <w:p w:rsidR="0080722D" w:rsidRPr="002F6458" w:rsidRDefault="0080722D" w:rsidP="0080722D">
      <w:r w:rsidRPr="002F6458">
        <w:t xml:space="preserve"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 </w:t>
      </w:r>
    </w:p>
    <w:p w:rsidR="0080722D" w:rsidRPr="002F6458" w:rsidRDefault="0080722D" w:rsidP="0080722D">
      <w:r w:rsidRPr="002F6458"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 </w:t>
      </w:r>
    </w:p>
    <w:p w:rsidR="0080722D" w:rsidRPr="002F6458" w:rsidRDefault="0080722D" w:rsidP="0080722D">
      <w:r w:rsidRPr="002F6458">
        <w:t>Работа с информацией:</w:t>
      </w:r>
    </w:p>
    <w:p w:rsidR="0080722D" w:rsidRPr="002F6458" w:rsidRDefault="0080722D" w:rsidP="0080722D">
      <w:r w:rsidRPr="002F6458">
        <w:t xml:space="preserve"> выявлять дефициты информации, данных, необходимых для ответа на вопрос и для решения задачи; 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 структурировать информацию, представлять её в различных формах, иллюстрировать графически; </w:t>
      </w:r>
    </w:p>
    <w:p w:rsidR="0080722D" w:rsidRPr="002F6458" w:rsidRDefault="0080722D" w:rsidP="0080722D">
      <w:r w:rsidRPr="002F6458">
        <w:t xml:space="preserve">оценивать надёжность информации по самостоятельно сформулированным критериям. Коммуникативные универсальные учебные действия </w:t>
      </w:r>
    </w:p>
    <w:p w:rsidR="0080722D" w:rsidRPr="002F6458" w:rsidRDefault="0080722D" w:rsidP="0080722D">
      <w:r w:rsidRPr="002F6458">
        <w:t xml:space="preserve">Общение: </w:t>
      </w:r>
    </w:p>
    <w:p w:rsidR="0080722D" w:rsidRPr="002F6458" w:rsidRDefault="0080722D" w:rsidP="0080722D">
      <w:r w:rsidRPr="002F6458"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0722D" w:rsidRPr="002F6458" w:rsidRDefault="0080722D" w:rsidP="0080722D">
      <w:r w:rsidRPr="002F6458"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:rsidR="0080722D" w:rsidRPr="002F6458" w:rsidRDefault="0080722D" w:rsidP="0080722D">
      <w:r w:rsidRPr="002F6458"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 </w:t>
      </w:r>
    </w:p>
    <w:p w:rsidR="0080722D" w:rsidRPr="002F6458" w:rsidRDefault="0080722D" w:rsidP="0080722D">
      <w:r w:rsidRPr="002F6458">
        <w:t xml:space="preserve">Регулятивные универсальные учебные действия </w:t>
      </w:r>
    </w:p>
    <w:p w:rsidR="0080722D" w:rsidRPr="002F6458" w:rsidRDefault="0080722D" w:rsidP="0080722D">
      <w:r w:rsidRPr="002F6458">
        <w:t xml:space="preserve">Самоорганизация: </w:t>
      </w:r>
    </w:p>
    <w:p w:rsidR="0080722D" w:rsidRPr="002F6458" w:rsidRDefault="0080722D" w:rsidP="0080722D">
      <w:r w:rsidRPr="002F6458">
        <w:t xml:space="preserve"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80722D" w:rsidRPr="002F6458" w:rsidRDefault="0080722D" w:rsidP="0080722D">
      <w:r w:rsidRPr="002F6458">
        <w:t xml:space="preserve">Самоконтроль, эмоциональный интеллект: </w:t>
      </w:r>
    </w:p>
    <w:p w:rsidR="0080722D" w:rsidRPr="002F6458" w:rsidRDefault="0080722D" w:rsidP="0080722D">
      <w:r w:rsidRPr="002F6458">
        <w:t xml:space="preserve"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 </w:t>
      </w:r>
    </w:p>
    <w:p w:rsidR="0080722D" w:rsidRPr="002F6458" w:rsidRDefault="0080722D" w:rsidP="0080722D">
      <w:r w:rsidRPr="002F6458"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 </w:t>
      </w:r>
    </w:p>
    <w:p w:rsidR="0080722D" w:rsidRPr="002F6458" w:rsidRDefault="0080722D" w:rsidP="0080722D">
      <w:r w:rsidRPr="002F6458">
        <w:t xml:space="preserve">оценивать соответствие результата цели и условиям, объяснять причины достижения или </w:t>
      </w:r>
      <w:proofErr w:type="spellStart"/>
      <w:r w:rsidRPr="002F6458">
        <w:t>недостижения</w:t>
      </w:r>
      <w:proofErr w:type="spellEnd"/>
      <w:r w:rsidRPr="002F6458">
        <w:t xml:space="preserve"> результатов деятельности, находить ошибку, давать оценку приобретённому опыту. </w:t>
      </w:r>
    </w:p>
    <w:p w:rsidR="0080722D" w:rsidRPr="002F6458" w:rsidRDefault="0080722D" w:rsidP="0080722D">
      <w:r w:rsidRPr="002F6458">
        <w:t xml:space="preserve">Совместная деятельность: </w:t>
      </w:r>
    </w:p>
    <w:p w:rsidR="0080722D" w:rsidRPr="002F6458" w:rsidRDefault="0080722D" w:rsidP="0080722D">
      <w:r w:rsidRPr="002F6458"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C37BC" w:rsidRPr="002F6458" w:rsidRDefault="006C37BC" w:rsidP="00F91BD8"/>
    <w:p w:rsidR="000D4E28" w:rsidRPr="002F6458" w:rsidRDefault="000D4E28" w:rsidP="00F91BD8">
      <w:r w:rsidRPr="002F6458">
        <w:t>ПРЕДМЕТНЫЕ РЕЗУЛЬТАТЫ</w:t>
      </w:r>
    </w:p>
    <w:p w:rsidR="00F05EEF" w:rsidRPr="002F6458" w:rsidRDefault="000D4E28" w:rsidP="006C37BC">
      <w:r w:rsidRPr="002F6458">
        <w:t xml:space="preserve"> </w:t>
      </w:r>
      <w:r w:rsidR="006C37BC" w:rsidRPr="002F6458">
        <w:t xml:space="preserve">К концу обучения в 11 классе </w:t>
      </w:r>
      <w:proofErr w:type="gramStart"/>
      <w:r w:rsidR="006C37BC" w:rsidRPr="002F6458">
        <w:t>обучающийся</w:t>
      </w:r>
      <w:proofErr w:type="gramEnd"/>
      <w:r w:rsidR="006C37BC" w:rsidRPr="002F6458">
        <w:t xml:space="preserve"> получит следующие предметные результаты: </w:t>
      </w:r>
    </w:p>
    <w:p w:rsidR="00F05EEF" w:rsidRPr="002F6458" w:rsidRDefault="006C37BC" w:rsidP="006C37BC">
      <w:r w:rsidRPr="002F6458">
        <w:t xml:space="preserve">сравнивать вероятности значений случайной величины по распределению или с помощью диаграмм; оперировать понятием математического ожидания, приводить примеры, как применяется математическое ожидание случайной величины находить математическое ожидание по данному распределению; </w:t>
      </w:r>
    </w:p>
    <w:p w:rsidR="00F05EEF" w:rsidRPr="002F6458" w:rsidRDefault="006C37BC" w:rsidP="002F6458">
      <w:r w:rsidRPr="002F6458">
        <w:t>иметь представление о законе больших чисел; иметь представление о нормальном распределении.</w:t>
      </w: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2F6458" w:rsidRDefault="002F6458" w:rsidP="002F6458">
      <w:pPr>
        <w:jc w:val="center"/>
        <w:rPr>
          <w:b/>
        </w:rPr>
      </w:pPr>
    </w:p>
    <w:p w:rsidR="00A32F38" w:rsidRPr="002F6458" w:rsidRDefault="00A32F38" w:rsidP="002F6458">
      <w:pPr>
        <w:jc w:val="center"/>
      </w:pPr>
      <w:r w:rsidRPr="002F6458">
        <w:lastRenderedPageBreak/>
        <w:t>ТЕМАТИЧЕСКОЕ ПЛАНИРОВАНИЕ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835"/>
        <w:gridCol w:w="5351"/>
        <w:gridCol w:w="1190"/>
        <w:gridCol w:w="1180"/>
        <w:gridCol w:w="2212"/>
      </w:tblGrid>
      <w:tr w:rsidR="00A32F38" w:rsidRPr="002F6458" w:rsidTr="002F6458">
        <w:trPr>
          <w:trHeight w:val="2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№п\</w:t>
            </w:r>
            <w:proofErr w:type="gramStart"/>
            <w:r w:rsidRPr="002F6458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Наименование тем</w:t>
            </w:r>
          </w:p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bCs/>
                <w:lang w:eastAsia="en-US"/>
              </w:rPr>
              <w:t>Учебные часы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Контрольные работы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bCs/>
                <w:spacing w:val="-1"/>
                <w:w w:val="105"/>
              </w:rPr>
              <w:t>Электронные (</w:t>
            </w:r>
            <w:proofErr w:type="gramStart"/>
            <w:r w:rsidRPr="002F6458">
              <w:rPr>
                <w:bCs/>
                <w:spacing w:val="-1"/>
                <w:w w:val="105"/>
              </w:rPr>
              <w:t>цифро-вые</w:t>
            </w:r>
            <w:proofErr w:type="gramEnd"/>
            <w:r w:rsidRPr="002F6458">
              <w:rPr>
                <w:bCs/>
                <w:spacing w:val="-1"/>
                <w:w w:val="105"/>
              </w:rPr>
              <w:t xml:space="preserve">) </w:t>
            </w:r>
            <w:proofErr w:type="spellStart"/>
            <w:r w:rsidRPr="002F6458">
              <w:rPr>
                <w:bCs/>
                <w:spacing w:val="-1"/>
                <w:w w:val="105"/>
              </w:rPr>
              <w:t>образо-вательные</w:t>
            </w:r>
            <w:proofErr w:type="spellEnd"/>
            <w:r w:rsidRPr="002F6458">
              <w:rPr>
                <w:bCs/>
                <w:spacing w:val="-1"/>
                <w:w w:val="105"/>
              </w:rPr>
              <w:t xml:space="preserve"> ресурсы</w:t>
            </w:r>
          </w:p>
        </w:tc>
      </w:tr>
      <w:tr w:rsidR="00F05EEF" w:rsidRPr="00AB5782" w:rsidTr="002F6458">
        <w:trPr>
          <w:trHeight w:val="2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EF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EF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t>Повторение,</w:t>
            </w:r>
            <w:r w:rsidRPr="002F6458">
              <w:rPr>
                <w:spacing w:val="-5"/>
              </w:rPr>
              <w:t xml:space="preserve"> </w:t>
            </w:r>
            <w:r w:rsidRPr="002F6458">
              <w:t>обобщение</w:t>
            </w:r>
            <w:r w:rsidRPr="002F6458">
              <w:rPr>
                <w:spacing w:val="-5"/>
              </w:rPr>
              <w:t xml:space="preserve"> </w:t>
            </w:r>
            <w:r w:rsidRPr="002F6458">
              <w:t>и</w:t>
            </w:r>
            <w:r w:rsidRPr="002F6458">
              <w:rPr>
                <w:spacing w:val="-3"/>
              </w:rPr>
              <w:t xml:space="preserve"> </w:t>
            </w:r>
            <w:r w:rsidRPr="002F6458">
              <w:t>систематизация</w:t>
            </w:r>
            <w:r w:rsidRPr="002F6458">
              <w:rPr>
                <w:spacing w:val="-4"/>
              </w:rPr>
              <w:t xml:space="preserve"> </w:t>
            </w:r>
            <w:r w:rsidRPr="002F6458">
              <w:t xml:space="preserve">знаний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EF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Cs/>
                <w:lang w:eastAsia="en-US"/>
              </w:rPr>
            </w:pPr>
            <w:r w:rsidRPr="002F645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EF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EF" w:rsidRPr="002F6458" w:rsidRDefault="00F05EEF" w:rsidP="00F05EEF">
            <w:pPr>
              <w:pStyle w:val="TableParagraph"/>
              <w:ind w:left="65"/>
              <w:rPr>
                <w:sz w:val="24"/>
                <w:szCs w:val="24"/>
                <w:lang w:val="en-US"/>
              </w:rPr>
            </w:pPr>
            <w:r w:rsidRPr="002F6458">
              <w:rPr>
                <w:sz w:val="24"/>
                <w:szCs w:val="24"/>
                <w:lang w:val="en-US"/>
              </w:rPr>
              <w:t>https://ww</w:t>
            </w:r>
          </w:p>
          <w:p w:rsidR="00F05EEF" w:rsidRPr="002F6458" w:rsidRDefault="00F05EEF" w:rsidP="00F05EE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Cs/>
                <w:spacing w:val="-1"/>
                <w:w w:val="105"/>
                <w:lang w:val="en-US"/>
              </w:rPr>
            </w:pPr>
            <w:proofErr w:type="spellStart"/>
            <w:r w:rsidRPr="002F6458">
              <w:rPr>
                <w:spacing w:val="-1"/>
                <w:lang w:val="en-US"/>
              </w:rPr>
              <w:t>w.yaklass.r</w:t>
            </w:r>
            <w:proofErr w:type="spellEnd"/>
            <w:r w:rsidRPr="002F6458">
              <w:rPr>
                <w:spacing w:val="-57"/>
                <w:lang w:val="en-US"/>
              </w:rPr>
              <w:t xml:space="preserve"> </w:t>
            </w:r>
            <w:r w:rsidRPr="002F6458">
              <w:rPr>
                <w:lang w:val="en-US"/>
              </w:rPr>
              <w:t>u</w:t>
            </w:r>
          </w:p>
        </w:tc>
      </w:tr>
      <w:tr w:rsidR="00A32F38" w:rsidRPr="00AB5782" w:rsidTr="002F6458">
        <w:trPr>
          <w:trHeight w:val="2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2</w:t>
            </w:r>
            <w:r w:rsidR="00A32F38" w:rsidRPr="002F645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8" w:rsidRPr="002F6458" w:rsidRDefault="00F05EEF" w:rsidP="00F05EE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t xml:space="preserve">Математическое ожидание случайной величины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0D4E2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Cs/>
                <w:lang w:eastAsia="en-US"/>
              </w:rPr>
            </w:pPr>
            <w:r w:rsidRPr="002F645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2F6458" w:rsidRDefault="00173290" w:rsidP="00173290">
            <w:pPr>
              <w:pStyle w:val="TableParagraph"/>
              <w:ind w:left="65"/>
              <w:rPr>
                <w:sz w:val="24"/>
                <w:szCs w:val="24"/>
                <w:lang w:val="en-US"/>
              </w:rPr>
            </w:pPr>
            <w:r w:rsidRPr="002F6458">
              <w:rPr>
                <w:sz w:val="24"/>
                <w:szCs w:val="24"/>
                <w:lang w:val="en-US"/>
              </w:rPr>
              <w:t>https://ww</w:t>
            </w:r>
          </w:p>
          <w:p w:rsidR="00A32F38" w:rsidRPr="002F6458" w:rsidRDefault="00173290" w:rsidP="0017329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val="en-US" w:eastAsia="en-US"/>
              </w:rPr>
            </w:pPr>
            <w:proofErr w:type="spellStart"/>
            <w:r w:rsidRPr="002F6458">
              <w:rPr>
                <w:spacing w:val="-1"/>
                <w:lang w:val="en-US"/>
              </w:rPr>
              <w:t>w.yaklass.r</w:t>
            </w:r>
            <w:proofErr w:type="spellEnd"/>
            <w:r w:rsidRPr="002F6458">
              <w:rPr>
                <w:spacing w:val="-57"/>
                <w:lang w:val="en-US"/>
              </w:rPr>
              <w:t xml:space="preserve"> </w:t>
            </w:r>
            <w:r w:rsidRPr="002F6458">
              <w:rPr>
                <w:lang w:val="en-US"/>
              </w:rPr>
              <w:t>u</w:t>
            </w:r>
            <w:r w:rsidRPr="002F6458">
              <w:rPr>
                <w:w w:val="105"/>
                <w:lang w:val="en-US"/>
              </w:rPr>
              <w:t xml:space="preserve"> </w:t>
            </w:r>
          </w:p>
        </w:tc>
      </w:tr>
      <w:tr w:rsidR="00A32F38" w:rsidRPr="002F6458" w:rsidTr="002F6458">
        <w:trPr>
          <w:trHeight w:val="13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3</w:t>
            </w:r>
            <w:r w:rsidR="00A32F38" w:rsidRPr="002F645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F05EE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t xml:space="preserve">Дисперсия и стандартное отклонение случайной величины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4D0170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2F6458" w:rsidRDefault="00173290" w:rsidP="00173290">
            <w:pPr>
              <w:pStyle w:val="TableParagraph"/>
              <w:ind w:left="65"/>
              <w:rPr>
                <w:sz w:val="24"/>
                <w:szCs w:val="24"/>
                <w:lang w:val="en-US"/>
              </w:rPr>
            </w:pPr>
            <w:r w:rsidRPr="002F6458">
              <w:rPr>
                <w:sz w:val="24"/>
                <w:szCs w:val="24"/>
                <w:lang w:val="en-US"/>
              </w:rPr>
              <w:t>https://ww</w:t>
            </w:r>
          </w:p>
          <w:p w:rsidR="00173290" w:rsidRPr="002F6458" w:rsidRDefault="00173290" w:rsidP="00173290">
            <w:pPr>
              <w:pStyle w:val="TableParagraph"/>
              <w:ind w:left="65"/>
              <w:rPr>
                <w:sz w:val="24"/>
                <w:szCs w:val="24"/>
                <w:lang w:val="en-US"/>
              </w:rPr>
            </w:pPr>
            <w:proofErr w:type="spellStart"/>
            <w:r w:rsidRPr="002F6458">
              <w:rPr>
                <w:spacing w:val="-1"/>
                <w:sz w:val="24"/>
                <w:szCs w:val="24"/>
                <w:lang w:val="en-US"/>
              </w:rPr>
              <w:t>w.yaklass.r</w:t>
            </w:r>
            <w:proofErr w:type="spellEnd"/>
            <w:r w:rsidRPr="002F645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2F6458">
              <w:rPr>
                <w:sz w:val="24"/>
                <w:szCs w:val="24"/>
                <w:lang w:val="en-US"/>
              </w:rPr>
              <w:t>u https://ww</w:t>
            </w:r>
          </w:p>
          <w:p w:rsidR="00A32F38" w:rsidRPr="002F6458" w:rsidRDefault="00173290" w:rsidP="0017329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2F6458">
              <w:rPr>
                <w:spacing w:val="-1"/>
                <w:lang w:val="en-US"/>
              </w:rPr>
              <w:t>w.yaklass.r</w:t>
            </w:r>
            <w:proofErr w:type="spellEnd"/>
            <w:r w:rsidRPr="002F6458">
              <w:rPr>
                <w:spacing w:val="-57"/>
                <w:lang w:val="en-US"/>
              </w:rPr>
              <w:t xml:space="preserve"> </w:t>
            </w:r>
            <w:r w:rsidRPr="002F6458">
              <w:rPr>
                <w:lang w:val="en-US"/>
              </w:rPr>
              <w:t>u</w:t>
            </w:r>
          </w:p>
        </w:tc>
      </w:tr>
      <w:tr w:rsidR="00A32F38" w:rsidRPr="00AB5782" w:rsidTr="002F6458">
        <w:trPr>
          <w:trHeight w:val="1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4</w:t>
            </w:r>
            <w:r w:rsidR="00A32F38" w:rsidRPr="002F645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F05EE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t xml:space="preserve">Закон больших чисел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0D4E2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2F6458" w:rsidRDefault="00173290" w:rsidP="00173290">
            <w:pPr>
              <w:pStyle w:val="TableParagraph"/>
              <w:ind w:left="65"/>
              <w:rPr>
                <w:sz w:val="24"/>
                <w:szCs w:val="24"/>
                <w:lang w:val="en-US"/>
              </w:rPr>
            </w:pPr>
            <w:r w:rsidRPr="002F6458">
              <w:rPr>
                <w:sz w:val="24"/>
                <w:szCs w:val="24"/>
                <w:lang w:val="en-US"/>
              </w:rPr>
              <w:t>https://ww</w:t>
            </w:r>
          </w:p>
          <w:p w:rsidR="00A32F38" w:rsidRPr="002F6458" w:rsidRDefault="00173290" w:rsidP="0017329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val="en-US" w:eastAsia="en-US"/>
              </w:rPr>
            </w:pPr>
            <w:proofErr w:type="spellStart"/>
            <w:r w:rsidRPr="002F6458">
              <w:rPr>
                <w:spacing w:val="-1"/>
                <w:lang w:val="en-US"/>
              </w:rPr>
              <w:t>w.yaklass.r</w:t>
            </w:r>
            <w:proofErr w:type="spellEnd"/>
            <w:r w:rsidRPr="002F6458">
              <w:rPr>
                <w:spacing w:val="-57"/>
                <w:lang w:val="en-US"/>
              </w:rPr>
              <w:t xml:space="preserve"> </w:t>
            </w:r>
            <w:r w:rsidRPr="002F6458">
              <w:rPr>
                <w:lang w:val="en-US"/>
              </w:rPr>
              <w:t>u</w:t>
            </w:r>
          </w:p>
        </w:tc>
      </w:tr>
      <w:tr w:rsidR="00A32F38" w:rsidRPr="00AB5782" w:rsidTr="002F6458">
        <w:trPr>
          <w:trHeight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5</w:t>
            </w:r>
            <w:r w:rsidR="00A32F38" w:rsidRPr="002F645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A32F38" w:rsidP="00F05EE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 xml:space="preserve"> </w:t>
            </w:r>
            <w:r w:rsidR="00F05EEF" w:rsidRPr="002F6458">
              <w:t>Непрерывные случайные величины (распределения)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2F6458" w:rsidRDefault="00173290" w:rsidP="00173290">
            <w:pPr>
              <w:pStyle w:val="TableParagraph"/>
              <w:ind w:left="65"/>
              <w:rPr>
                <w:sz w:val="24"/>
                <w:szCs w:val="24"/>
                <w:lang w:val="en-US"/>
              </w:rPr>
            </w:pPr>
            <w:r w:rsidRPr="002F6458">
              <w:rPr>
                <w:sz w:val="24"/>
                <w:szCs w:val="24"/>
                <w:lang w:val="en-US"/>
              </w:rPr>
              <w:t>https://ww</w:t>
            </w:r>
          </w:p>
          <w:p w:rsidR="00A32F38" w:rsidRPr="002F6458" w:rsidRDefault="00173290" w:rsidP="0017329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val="en-US" w:eastAsia="en-US"/>
              </w:rPr>
            </w:pPr>
            <w:proofErr w:type="spellStart"/>
            <w:r w:rsidRPr="002F6458">
              <w:rPr>
                <w:spacing w:val="-1"/>
                <w:lang w:val="en-US"/>
              </w:rPr>
              <w:t>w.yaklass.r</w:t>
            </w:r>
            <w:proofErr w:type="spellEnd"/>
            <w:r w:rsidRPr="002F6458">
              <w:rPr>
                <w:spacing w:val="-57"/>
                <w:lang w:val="en-US"/>
              </w:rPr>
              <w:t xml:space="preserve"> </w:t>
            </w:r>
            <w:r w:rsidRPr="002F6458">
              <w:rPr>
                <w:lang w:val="en-US"/>
              </w:rPr>
              <w:t>u</w:t>
            </w:r>
          </w:p>
        </w:tc>
      </w:tr>
      <w:tr w:rsidR="00A32F38" w:rsidRPr="00AB5782" w:rsidTr="002F6458">
        <w:trPr>
          <w:trHeight w:val="2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6</w:t>
            </w:r>
            <w:r w:rsidR="00A32F38" w:rsidRPr="002F645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F05EE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t xml:space="preserve">Нормальное распределение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2F6458" w:rsidRDefault="00173290" w:rsidP="00173290">
            <w:pPr>
              <w:pStyle w:val="TableParagraph"/>
              <w:ind w:left="65"/>
              <w:rPr>
                <w:sz w:val="24"/>
                <w:szCs w:val="24"/>
                <w:lang w:val="en-US"/>
              </w:rPr>
            </w:pPr>
            <w:r w:rsidRPr="002F6458">
              <w:rPr>
                <w:sz w:val="24"/>
                <w:szCs w:val="24"/>
                <w:lang w:val="en-US"/>
              </w:rPr>
              <w:t>https://ww</w:t>
            </w:r>
          </w:p>
          <w:p w:rsidR="00F82B3A" w:rsidRPr="002F6458" w:rsidRDefault="00173290" w:rsidP="0017329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  <w:lang w:val="en-US"/>
              </w:rPr>
            </w:pPr>
            <w:proofErr w:type="spellStart"/>
            <w:r w:rsidRPr="002F6458">
              <w:rPr>
                <w:spacing w:val="-1"/>
                <w:lang w:val="en-US"/>
              </w:rPr>
              <w:t>w.yaklass.r</w:t>
            </w:r>
            <w:proofErr w:type="spellEnd"/>
            <w:r w:rsidRPr="002F6458">
              <w:rPr>
                <w:spacing w:val="-57"/>
                <w:lang w:val="en-US"/>
              </w:rPr>
              <w:t xml:space="preserve"> </w:t>
            </w:r>
            <w:r w:rsidRPr="002F6458">
              <w:rPr>
                <w:lang w:val="en-US"/>
              </w:rPr>
              <w:t>u</w:t>
            </w:r>
          </w:p>
        </w:tc>
      </w:tr>
      <w:tr w:rsidR="00F82B3A" w:rsidRPr="00AB5782" w:rsidTr="002F6458">
        <w:trPr>
          <w:trHeight w:val="2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7</w:t>
            </w:r>
            <w:r w:rsidR="00F82B3A" w:rsidRPr="002F645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2F6458" w:rsidRDefault="00F05EEF" w:rsidP="00F05EEF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2F6458">
              <w:t xml:space="preserve">Повторение, обобщение и систематизация знаний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2F6458" w:rsidRDefault="00F05EE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2F6458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2F64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2F6458" w:rsidRDefault="00173290" w:rsidP="00173290">
            <w:pPr>
              <w:pStyle w:val="TableParagraph"/>
              <w:ind w:left="65"/>
              <w:rPr>
                <w:sz w:val="24"/>
                <w:szCs w:val="24"/>
                <w:lang w:val="en-US"/>
              </w:rPr>
            </w:pPr>
            <w:r w:rsidRPr="002F6458">
              <w:rPr>
                <w:sz w:val="24"/>
                <w:szCs w:val="24"/>
                <w:lang w:val="en-US"/>
              </w:rPr>
              <w:t>https://ww</w:t>
            </w:r>
          </w:p>
          <w:p w:rsidR="00F82B3A" w:rsidRPr="002F6458" w:rsidRDefault="00173290" w:rsidP="0017329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  <w:lang w:val="en-US"/>
              </w:rPr>
            </w:pPr>
            <w:proofErr w:type="spellStart"/>
            <w:r w:rsidRPr="002F6458">
              <w:rPr>
                <w:spacing w:val="-1"/>
                <w:lang w:val="en-US"/>
              </w:rPr>
              <w:t>w.yaklass.r</w:t>
            </w:r>
            <w:proofErr w:type="spellEnd"/>
            <w:r w:rsidRPr="002F6458">
              <w:rPr>
                <w:spacing w:val="-57"/>
                <w:lang w:val="en-US"/>
              </w:rPr>
              <w:t xml:space="preserve"> </w:t>
            </w:r>
            <w:r w:rsidRPr="002F6458">
              <w:rPr>
                <w:lang w:val="en-US"/>
              </w:rPr>
              <w:t>u</w:t>
            </w:r>
          </w:p>
        </w:tc>
      </w:tr>
      <w:tr w:rsidR="00A32F38" w:rsidRPr="002F6458" w:rsidTr="002F6458">
        <w:trPr>
          <w:trHeight w:val="1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val="en-US"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lang w:eastAsia="en-US"/>
              </w:rPr>
            </w:pPr>
            <w:r w:rsidRPr="002F6458">
              <w:rPr>
                <w:b/>
                <w:lang w:eastAsia="en-US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2F6458">
              <w:rPr>
                <w:rFonts w:eastAsia="Calibri"/>
                <w:b/>
                <w:lang w:eastAsia="en-US"/>
              </w:rPr>
              <w:t>3</w:t>
            </w:r>
            <w:r w:rsidR="00900EED" w:rsidRPr="002F645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2F6458" w:rsidRDefault="00F91BD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2F645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2F6458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</w:tbl>
    <w:p w:rsidR="00A32F38" w:rsidRPr="002F6458" w:rsidRDefault="00A32F38" w:rsidP="004441A3"/>
    <w:p w:rsidR="005A0B59" w:rsidRPr="002F6458" w:rsidRDefault="005A0B59" w:rsidP="005A0B59">
      <w:pPr>
        <w:spacing w:before="240"/>
        <w:jc w:val="center"/>
        <w:rPr>
          <w:b/>
        </w:rPr>
      </w:pPr>
    </w:p>
    <w:p w:rsidR="00F05EEF" w:rsidRPr="002F6458" w:rsidRDefault="00F05EEF" w:rsidP="005A0B59">
      <w:pPr>
        <w:spacing w:before="240"/>
        <w:jc w:val="center"/>
        <w:rPr>
          <w:b/>
        </w:rPr>
      </w:pPr>
    </w:p>
    <w:p w:rsidR="00F05EEF" w:rsidRPr="002F6458" w:rsidRDefault="00F05EEF" w:rsidP="005A0B59">
      <w:pPr>
        <w:spacing w:before="240"/>
        <w:jc w:val="center"/>
        <w:rPr>
          <w:b/>
        </w:rPr>
      </w:pPr>
    </w:p>
    <w:p w:rsidR="00F05EEF" w:rsidRPr="002F6458" w:rsidRDefault="00F05EEF" w:rsidP="005A0B59">
      <w:pPr>
        <w:spacing w:before="240"/>
        <w:jc w:val="center"/>
        <w:rPr>
          <w:b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F05EEF" w:rsidRDefault="00F05EEF" w:rsidP="005A0B59">
      <w:pPr>
        <w:spacing w:before="240"/>
        <w:jc w:val="center"/>
        <w:rPr>
          <w:b/>
          <w:sz w:val="28"/>
          <w:szCs w:val="28"/>
        </w:rPr>
      </w:pPr>
    </w:p>
    <w:p w:rsidR="002F6458" w:rsidRDefault="002F6458" w:rsidP="005A0B59">
      <w:pPr>
        <w:spacing w:before="240"/>
        <w:jc w:val="center"/>
        <w:rPr>
          <w:b/>
          <w:sz w:val="28"/>
          <w:szCs w:val="28"/>
        </w:rPr>
      </w:pPr>
    </w:p>
    <w:p w:rsidR="002F6458" w:rsidRDefault="002F6458" w:rsidP="005A0B59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F6458" w:rsidSect="00AB5782">
      <w:pgSz w:w="11900" w:h="16838"/>
      <w:pgMar w:top="959" w:right="524" w:bottom="0" w:left="30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9F7"/>
    <w:rsid w:val="000116A6"/>
    <w:rsid w:val="000D4E28"/>
    <w:rsid w:val="0016266A"/>
    <w:rsid w:val="00173290"/>
    <w:rsid w:val="001F4BC6"/>
    <w:rsid w:val="002352B2"/>
    <w:rsid w:val="002435A9"/>
    <w:rsid w:val="002E3D4A"/>
    <w:rsid w:val="002F1D79"/>
    <w:rsid w:val="002F6458"/>
    <w:rsid w:val="00382F3F"/>
    <w:rsid w:val="00404772"/>
    <w:rsid w:val="0043455E"/>
    <w:rsid w:val="004441A3"/>
    <w:rsid w:val="004A1F09"/>
    <w:rsid w:val="004D0170"/>
    <w:rsid w:val="00537381"/>
    <w:rsid w:val="005A0B59"/>
    <w:rsid w:val="005D6BF2"/>
    <w:rsid w:val="00600CAA"/>
    <w:rsid w:val="006359F7"/>
    <w:rsid w:val="006948CB"/>
    <w:rsid w:val="006C37BC"/>
    <w:rsid w:val="007265E3"/>
    <w:rsid w:val="007353F7"/>
    <w:rsid w:val="00743335"/>
    <w:rsid w:val="007751B9"/>
    <w:rsid w:val="007B6A17"/>
    <w:rsid w:val="007C7C2B"/>
    <w:rsid w:val="007D699C"/>
    <w:rsid w:val="007F3525"/>
    <w:rsid w:val="0080722D"/>
    <w:rsid w:val="008421E2"/>
    <w:rsid w:val="0085341D"/>
    <w:rsid w:val="008B517B"/>
    <w:rsid w:val="00900EED"/>
    <w:rsid w:val="00984847"/>
    <w:rsid w:val="00A32F38"/>
    <w:rsid w:val="00A754D2"/>
    <w:rsid w:val="00A83B17"/>
    <w:rsid w:val="00AB5782"/>
    <w:rsid w:val="00AD5ECB"/>
    <w:rsid w:val="00AE03B9"/>
    <w:rsid w:val="00B55081"/>
    <w:rsid w:val="00B9279B"/>
    <w:rsid w:val="00BE4D57"/>
    <w:rsid w:val="00C026EB"/>
    <w:rsid w:val="00C9796B"/>
    <w:rsid w:val="00CD1A5A"/>
    <w:rsid w:val="00CE4D13"/>
    <w:rsid w:val="00D12FF5"/>
    <w:rsid w:val="00E626E6"/>
    <w:rsid w:val="00EA3B53"/>
    <w:rsid w:val="00EF2C81"/>
    <w:rsid w:val="00F05EEF"/>
    <w:rsid w:val="00F26690"/>
    <w:rsid w:val="00F4575E"/>
    <w:rsid w:val="00F82B3A"/>
    <w:rsid w:val="00F91BD8"/>
    <w:rsid w:val="00FB6F34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59F7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9F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nhideWhenUsed/>
    <w:rsid w:val="00635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9F7"/>
  </w:style>
  <w:style w:type="table" w:styleId="a4">
    <w:name w:val="Table Grid"/>
    <w:basedOn w:val="a1"/>
    <w:uiPriority w:val="59"/>
    <w:rsid w:val="00B5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4D5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6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D699C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699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699C"/>
    <w:pPr>
      <w:widowControl w:val="0"/>
      <w:autoSpaceDE w:val="0"/>
      <w:autoSpaceDN w:val="0"/>
      <w:ind w:left="105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7D699C"/>
    <w:pPr>
      <w:widowControl w:val="0"/>
      <w:autoSpaceDE w:val="0"/>
      <w:autoSpaceDN w:val="0"/>
      <w:ind w:left="77"/>
    </w:pPr>
    <w:rPr>
      <w:sz w:val="22"/>
      <w:szCs w:val="22"/>
      <w:lang w:eastAsia="en-US"/>
    </w:rPr>
  </w:style>
  <w:style w:type="paragraph" w:customStyle="1" w:styleId="Default">
    <w:name w:val="Default"/>
    <w:rsid w:val="00775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32F38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4"/>
    <w:uiPriority w:val="39"/>
    <w:rsid w:val="005A0B5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C3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AD933-582A-4CEE-8BB0-1CC45FC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</dc:creator>
  <cp:keywords/>
  <dc:description/>
  <cp:lastModifiedBy>Elena</cp:lastModifiedBy>
  <cp:revision>22</cp:revision>
  <cp:lastPrinted>2023-09-24T18:03:00Z</cp:lastPrinted>
  <dcterms:created xsi:type="dcterms:W3CDTF">2020-12-03T17:01:00Z</dcterms:created>
  <dcterms:modified xsi:type="dcterms:W3CDTF">2023-10-24T18:13:00Z</dcterms:modified>
</cp:coreProperties>
</file>